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400" w:rsidRPr="006930CF" w:rsidRDefault="000149D4" w:rsidP="000149D4">
      <w:pPr>
        <w:jc w:val="center"/>
        <w:rPr>
          <w:rFonts w:ascii="宋体" w:eastAsia="宋体" w:hAnsi="宋体" w:cs="Times New Roman"/>
          <w:sz w:val="32"/>
        </w:rPr>
      </w:pPr>
      <w:r w:rsidRPr="006930CF">
        <w:rPr>
          <w:rFonts w:ascii="宋体" w:eastAsia="宋体" w:hAnsi="宋体" w:cs="Times New Roman"/>
          <w:sz w:val="32"/>
        </w:rPr>
        <w:t>§11-2 看不见的运动</w:t>
      </w:r>
    </w:p>
    <w:p w:rsidR="0055009E" w:rsidRPr="006930CF" w:rsidRDefault="0055009E" w:rsidP="0055009E">
      <w:pPr>
        <w:jc w:val="right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厦门市槟榔中学 林凌俊</w:t>
      </w:r>
    </w:p>
    <w:p w:rsidR="000149D4" w:rsidRPr="006930CF" w:rsidRDefault="000149D4" w:rsidP="000149D4">
      <w:pPr>
        <w:spacing w:line="400" w:lineRule="exact"/>
        <w:rPr>
          <w:rFonts w:ascii="宋体" w:eastAsia="宋体" w:hAnsi="宋体" w:cs="Times New Roman"/>
          <w:b/>
          <w:sz w:val="28"/>
        </w:rPr>
      </w:pPr>
      <w:r w:rsidRPr="006930CF">
        <w:rPr>
          <w:rFonts w:ascii="宋体" w:eastAsia="宋体" w:hAnsi="宋体" w:cs="Times New Roman"/>
          <w:b/>
          <w:sz w:val="28"/>
        </w:rPr>
        <w:t>一、教学目标</w:t>
      </w:r>
    </w:p>
    <w:p w:rsidR="000149D4" w:rsidRPr="006930CF" w:rsidRDefault="000149D4" w:rsidP="000149D4">
      <w:pPr>
        <w:spacing w:line="400" w:lineRule="exact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（一）知识与技能</w:t>
      </w:r>
    </w:p>
    <w:p w:rsidR="000149D4" w:rsidRPr="006930CF" w:rsidRDefault="000149D4" w:rsidP="000149D4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知道扩散现象，知道扩散现象的原因；</w:t>
      </w:r>
    </w:p>
    <w:p w:rsidR="000149D4" w:rsidRPr="006930CF" w:rsidRDefault="000149D4" w:rsidP="000149D4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知道分子间存在间隙；</w:t>
      </w:r>
    </w:p>
    <w:p w:rsidR="000149D4" w:rsidRPr="006930CF" w:rsidRDefault="000149D4" w:rsidP="000149D4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知道分子间存在引力和斥力。</w:t>
      </w:r>
    </w:p>
    <w:p w:rsidR="000149D4" w:rsidRPr="006930CF" w:rsidRDefault="000149D4" w:rsidP="000149D4">
      <w:pPr>
        <w:spacing w:line="400" w:lineRule="exact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（二）过程与方法</w:t>
      </w:r>
    </w:p>
    <w:p w:rsidR="000149D4" w:rsidRPr="006930CF" w:rsidRDefault="007E2B46" w:rsidP="007E2B46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通过科学探究，根据实验现象，运用分析推理，得出实验结论。</w:t>
      </w:r>
    </w:p>
    <w:p w:rsidR="000149D4" w:rsidRPr="006930CF" w:rsidRDefault="007E2B46" w:rsidP="000149D4">
      <w:pPr>
        <w:spacing w:line="400" w:lineRule="exact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（三）</w:t>
      </w:r>
      <w:r w:rsidR="000149D4" w:rsidRPr="006930CF">
        <w:rPr>
          <w:rFonts w:ascii="宋体" w:eastAsia="宋体" w:hAnsi="宋体" w:cs="Times New Roman"/>
          <w:sz w:val="24"/>
        </w:rPr>
        <w:t>情感态度与价值观</w:t>
      </w:r>
    </w:p>
    <w:p w:rsidR="000149D4" w:rsidRPr="006930CF" w:rsidRDefault="007E2B46" w:rsidP="007E2B46">
      <w:pPr>
        <w:pStyle w:val="a3"/>
        <w:numPr>
          <w:ilvl w:val="0"/>
          <w:numId w:val="3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养成探索未知领域的科学方法和科学态度。</w:t>
      </w:r>
    </w:p>
    <w:p w:rsidR="00845188" w:rsidRPr="006930CF" w:rsidRDefault="007E2B46" w:rsidP="000149D4">
      <w:pPr>
        <w:spacing w:line="400" w:lineRule="exact"/>
        <w:rPr>
          <w:rFonts w:ascii="宋体" w:eastAsia="宋体" w:hAnsi="宋体" w:cs="Times New Roman"/>
          <w:b/>
          <w:sz w:val="28"/>
        </w:rPr>
      </w:pPr>
      <w:r w:rsidRPr="006930CF">
        <w:rPr>
          <w:rFonts w:ascii="宋体" w:eastAsia="宋体" w:hAnsi="宋体" w:cs="Times New Roman"/>
          <w:b/>
          <w:sz w:val="28"/>
        </w:rPr>
        <w:t>二、教学重难点</w:t>
      </w:r>
    </w:p>
    <w:p w:rsidR="007E2B46" w:rsidRPr="006930CF" w:rsidRDefault="007E2B46" w:rsidP="000149D4">
      <w:pPr>
        <w:spacing w:line="400" w:lineRule="exact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（一）教学重点</w:t>
      </w:r>
    </w:p>
    <w:p w:rsidR="007E2B46" w:rsidRPr="006930CF" w:rsidRDefault="007E2B46" w:rsidP="007E2B46">
      <w:pPr>
        <w:pStyle w:val="a3"/>
        <w:numPr>
          <w:ilvl w:val="0"/>
          <w:numId w:val="4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经历科学探究，归纳出分子动理论。</w:t>
      </w:r>
    </w:p>
    <w:p w:rsidR="007E2B46" w:rsidRPr="006930CF" w:rsidRDefault="007E2B46" w:rsidP="007E2B46">
      <w:pPr>
        <w:spacing w:line="400" w:lineRule="exact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（二）教学难点</w:t>
      </w:r>
    </w:p>
    <w:p w:rsidR="007E2B46" w:rsidRPr="006930CF" w:rsidRDefault="007E2B46" w:rsidP="007E2B46">
      <w:pPr>
        <w:pStyle w:val="a3"/>
        <w:numPr>
          <w:ilvl w:val="0"/>
          <w:numId w:val="5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对分子动理论的理解；</w:t>
      </w:r>
    </w:p>
    <w:p w:rsidR="007E2B46" w:rsidRPr="006930CF" w:rsidRDefault="007E2B46" w:rsidP="007E2B46">
      <w:pPr>
        <w:pStyle w:val="a3"/>
        <w:numPr>
          <w:ilvl w:val="0"/>
          <w:numId w:val="5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分子动理论在宏观中的应用。</w:t>
      </w:r>
    </w:p>
    <w:p w:rsidR="007E2B46" w:rsidRPr="006930CF" w:rsidRDefault="007E2B46" w:rsidP="000149D4">
      <w:pPr>
        <w:spacing w:line="400" w:lineRule="exact"/>
        <w:rPr>
          <w:rFonts w:ascii="宋体" w:eastAsia="宋体" w:hAnsi="宋体" w:cs="Times New Roman"/>
          <w:b/>
          <w:sz w:val="28"/>
        </w:rPr>
      </w:pPr>
      <w:r w:rsidRPr="006930CF">
        <w:rPr>
          <w:rFonts w:ascii="宋体" w:eastAsia="宋体" w:hAnsi="宋体" w:cs="Times New Roman"/>
          <w:b/>
          <w:sz w:val="28"/>
        </w:rPr>
        <w:t>三、教材分析</w:t>
      </w:r>
    </w:p>
    <w:p w:rsidR="007E2B46" w:rsidRPr="006930CF" w:rsidRDefault="007E2B46" w:rsidP="000149D4">
      <w:pPr>
        <w:spacing w:line="400" w:lineRule="exact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 xml:space="preserve">    本节课程是《第十一章 小粒子与大宇宙》的核心内容。在本节课之前，学生已经学习了物质由大量分子组成，</w:t>
      </w:r>
      <w:r w:rsidR="007B4E4D" w:rsidRPr="006930CF">
        <w:rPr>
          <w:rFonts w:ascii="宋体" w:eastAsia="宋体" w:hAnsi="宋体" w:cs="Times New Roman"/>
          <w:sz w:val="24"/>
        </w:rPr>
        <w:t>但是分子等微观粒子看不见，摸不着，学生对它们的运动较为陌生。本节</w:t>
      </w:r>
      <w:proofErr w:type="gramStart"/>
      <w:r w:rsidR="007B4E4D" w:rsidRPr="006930CF">
        <w:rPr>
          <w:rFonts w:ascii="宋体" w:eastAsia="宋体" w:hAnsi="宋体" w:cs="Times New Roman"/>
          <w:sz w:val="24"/>
        </w:rPr>
        <w:t>课通过</w:t>
      </w:r>
      <w:proofErr w:type="gramEnd"/>
      <w:r w:rsidR="007B4E4D" w:rsidRPr="006930CF">
        <w:rPr>
          <w:rFonts w:ascii="宋体" w:eastAsia="宋体" w:hAnsi="宋体" w:cs="Times New Roman"/>
          <w:sz w:val="24"/>
        </w:rPr>
        <w:t>大量的实验，从有无间隙、是否运动、分子间作用力三个方向对分子动理论进行探究。</w:t>
      </w:r>
    </w:p>
    <w:p w:rsidR="007E2B46" w:rsidRPr="006930CF" w:rsidRDefault="007B4E4D" w:rsidP="000149D4">
      <w:pPr>
        <w:spacing w:line="400" w:lineRule="exact"/>
        <w:rPr>
          <w:rFonts w:ascii="宋体" w:eastAsia="宋体" w:hAnsi="宋体" w:cs="Times New Roman"/>
          <w:b/>
          <w:sz w:val="28"/>
        </w:rPr>
      </w:pPr>
      <w:r w:rsidRPr="006930CF">
        <w:rPr>
          <w:rFonts w:ascii="宋体" w:eastAsia="宋体" w:hAnsi="宋体" w:cs="Times New Roman"/>
          <w:b/>
          <w:sz w:val="28"/>
        </w:rPr>
        <w:t>四、实验器材</w:t>
      </w:r>
    </w:p>
    <w:p w:rsidR="007B4E4D" w:rsidRPr="006930CF" w:rsidRDefault="007B4E4D" w:rsidP="007B4E4D">
      <w:pPr>
        <w:pStyle w:val="a3"/>
        <w:numPr>
          <w:ilvl w:val="0"/>
          <w:numId w:val="6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教师演示实验：烧杯、酚酞、滤纸、水、胶头滴管、红墨水、酒精、铅块、钩码、针管；</w:t>
      </w:r>
    </w:p>
    <w:p w:rsidR="007B4E4D" w:rsidRPr="006930CF" w:rsidRDefault="007B4E4D" w:rsidP="007B4E4D">
      <w:pPr>
        <w:pStyle w:val="a3"/>
        <w:numPr>
          <w:ilvl w:val="0"/>
          <w:numId w:val="6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学生实验：烧杯、水、胶头滴管、碳素墨水、针管。</w:t>
      </w:r>
    </w:p>
    <w:p w:rsidR="007B4E4D" w:rsidRPr="006930CF" w:rsidRDefault="007B4E4D" w:rsidP="007B4E4D">
      <w:pPr>
        <w:spacing w:line="400" w:lineRule="exact"/>
        <w:rPr>
          <w:rFonts w:ascii="宋体" w:eastAsia="宋体" w:hAnsi="宋体" w:cs="Times New Roman"/>
          <w:b/>
          <w:sz w:val="28"/>
        </w:rPr>
      </w:pPr>
      <w:r w:rsidRPr="006930CF">
        <w:rPr>
          <w:rFonts w:ascii="宋体" w:eastAsia="宋体" w:hAnsi="宋体" w:cs="Times New Roman"/>
          <w:b/>
          <w:sz w:val="28"/>
        </w:rPr>
        <w:t>五、教学方法</w:t>
      </w:r>
    </w:p>
    <w:p w:rsidR="007B4E4D" w:rsidRPr="006930CF" w:rsidRDefault="007B4E4D" w:rsidP="007B4E4D">
      <w:pPr>
        <w:spacing w:line="400" w:lineRule="exact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 xml:space="preserve">    实验探究、归纳推理、类比启发</w:t>
      </w:r>
    </w:p>
    <w:p w:rsidR="007B4E4D" w:rsidRPr="006930CF" w:rsidRDefault="007B4E4D" w:rsidP="007B4E4D">
      <w:pPr>
        <w:spacing w:line="400" w:lineRule="exact"/>
        <w:rPr>
          <w:rFonts w:ascii="宋体" w:eastAsia="宋体" w:hAnsi="宋体" w:cs="Times New Roman"/>
          <w:b/>
          <w:sz w:val="28"/>
        </w:rPr>
      </w:pPr>
      <w:r w:rsidRPr="006930CF">
        <w:rPr>
          <w:rFonts w:ascii="宋体" w:eastAsia="宋体" w:hAnsi="宋体" w:cs="Times New Roman"/>
          <w:b/>
          <w:sz w:val="28"/>
        </w:rPr>
        <w:t>六、课时安排</w:t>
      </w:r>
    </w:p>
    <w:p w:rsidR="007B4E4D" w:rsidRPr="006930CF" w:rsidRDefault="007B4E4D" w:rsidP="0055009E">
      <w:pPr>
        <w:spacing w:line="40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1课时</w:t>
      </w:r>
    </w:p>
    <w:p w:rsidR="007E2B46" w:rsidRPr="006930CF" w:rsidRDefault="0055009E" w:rsidP="000149D4">
      <w:pPr>
        <w:spacing w:line="400" w:lineRule="exact"/>
        <w:rPr>
          <w:rFonts w:ascii="宋体" w:eastAsia="宋体" w:hAnsi="宋体" w:cs="Times New Roman"/>
          <w:b/>
          <w:sz w:val="28"/>
        </w:rPr>
      </w:pPr>
      <w:r w:rsidRPr="006930CF">
        <w:rPr>
          <w:rFonts w:ascii="宋体" w:eastAsia="宋体" w:hAnsi="宋体" w:cs="Times New Roman"/>
          <w:b/>
          <w:sz w:val="28"/>
        </w:rPr>
        <w:t>七、教学过程</w:t>
      </w:r>
    </w:p>
    <w:p w:rsidR="0055009E" w:rsidRPr="006930CF" w:rsidRDefault="0055009E" w:rsidP="000149D4">
      <w:pPr>
        <w:spacing w:line="400" w:lineRule="exact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（一）实验激趣、导入新课</w:t>
      </w:r>
    </w:p>
    <w:p w:rsidR="0055009E" w:rsidRDefault="0055009E" w:rsidP="006930CF">
      <w:pPr>
        <w:pStyle w:val="a3"/>
        <w:numPr>
          <w:ilvl w:val="0"/>
          <w:numId w:val="8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魔术：初二年最有潜力的班级是哪个班？</w:t>
      </w:r>
    </w:p>
    <w:p w:rsidR="006930CF" w:rsidRPr="006930CF" w:rsidRDefault="006930CF" w:rsidP="006930CF">
      <w:pPr>
        <w:pStyle w:val="a3"/>
        <w:spacing w:line="400" w:lineRule="exact"/>
        <w:ind w:left="420" w:firstLineChars="0" w:firstLine="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 xml:space="preserve">    将一张滤纸放入到烧杯中，一会滤纸上显现出班级。将滤纸拿出来一段时间后，上面的字迹消失。</w:t>
      </w:r>
    </w:p>
    <w:p w:rsidR="006930CF" w:rsidRDefault="006930CF" w:rsidP="006930CF">
      <w:pPr>
        <w:pStyle w:val="a3"/>
        <w:numPr>
          <w:ilvl w:val="0"/>
          <w:numId w:val="8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/>
          <w:sz w:val="24"/>
        </w:rPr>
        <w:t>动手小实验：将一滴墨水滴到烧杯中，并观察现象</w:t>
      </w:r>
      <w:r>
        <w:rPr>
          <w:rFonts w:ascii="宋体" w:eastAsia="宋体" w:hAnsi="宋体" w:cs="Times New Roman" w:hint="eastAsia"/>
          <w:sz w:val="24"/>
        </w:rPr>
        <w:t>。</w:t>
      </w:r>
    </w:p>
    <w:p w:rsidR="006930CF" w:rsidRPr="006930CF" w:rsidRDefault="006930CF" w:rsidP="006930CF">
      <w:pPr>
        <w:pStyle w:val="a3"/>
        <w:spacing w:line="400" w:lineRule="exact"/>
        <w:ind w:left="420" w:firstLineChars="0" w:firstLine="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lastRenderedPageBreak/>
        <w:t>学生思考、讨论：</w:t>
      </w:r>
      <w:r w:rsidRPr="006930CF">
        <w:rPr>
          <w:rFonts w:ascii="宋体" w:eastAsia="宋体" w:hAnsi="宋体" w:cs="Times New Roman" w:hint="eastAsia"/>
          <w:sz w:val="24"/>
        </w:rPr>
        <w:t>为什么一滴墨水就可以让整杯水变色呢？</w:t>
      </w:r>
    </w:p>
    <w:p w:rsidR="006930CF" w:rsidRDefault="006930CF" w:rsidP="006930CF">
      <w:pPr>
        <w:spacing w:line="400" w:lineRule="exact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（二）分子永不停息的做无规则运动</w:t>
      </w:r>
    </w:p>
    <w:p w:rsidR="006930CF" w:rsidRPr="006930CF" w:rsidRDefault="006930CF" w:rsidP="006930CF">
      <w:pPr>
        <w:pStyle w:val="a3"/>
        <w:numPr>
          <w:ilvl w:val="0"/>
          <w:numId w:val="10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6930CF">
        <w:rPr>
          <w:rFonts w:ascii="宋体" w:eastAsia="宋体" w:hAnsi="宋体" w:cs="Times New Roman" w:hint="eastAsia"/>
          <w:sz w:val="24"/>
        </w:rPr>
        <w:t>分析学生动手实验,得出：液体分子不停的做无规则运动</w:t>
      </w:r>
      <w:r>
        <w:rPr>
          <w:rFonts w:ascii="宋体" w:eastAsia="宋体" w:hAnsi="宋体" w:cs="Times New Roman" w:hint="eastAsia"/>
          <w:sz w:val="24"/>
        </w:rPr>
        <w:t>。</w:t>
      </w:r>
    </w:p>
    <w:p w:rsidR="006930CF" w:rsidRPr="006930CF" w:rsidRDefault="006930CF" w:rsidP="006930CF">
      <w:pPr>
        <w:pStyle w:val="a3"/>
        <w:numPr>
          <w:ilvl w:val="0"/>
          <w:numId w:val="10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实验拓展：热水和冷水中的扩散现象。</w:t>
      </w:r>
    </w:p>
    <w:p w:rsidR="006930CF" w:rsidRDefault="00BB57D3" w:rsidP="00BB57D3">
      <w:pPr>
        <w:spacing w:line="400" w:lineRule="exact"/>
        <w:ind w:left="42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学生观察实验现象，发现温度越高，扩散现象越明显。</w:t>
      </w:r>
    </w:p>
    <w:p w:rsidR="00BB57D3" w:rsidRPr="00BB57D3" w:rsidRDefault="00BB57D3" w:rsidP="00BB57D3">
      <w:pPr>
        <w:spacing w:line="400" w:lineRule="exact"/>
        <w:ind w:left="42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知识应用：用热水和冷水泡茶。</w:t>
      </w:r>
    </w:p>
    <w:p w:rsidR="00BB57D3" w:rsidRPr="00BB57D3" w:rsidRDefault="00BB57D3" w:rsidP="00BB57D3">
      <w:pPr>
        <w:pStyle w:val="a3"/>
        <w:numPr>
          <w:ilvl w:val="0"/>
          <w:numId w:val="10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 w:rsidRPr="00BB57D3">
        <w:rPr>
          <w:rFonts w:ascii="宋体" w:eastAsia="宋体" w:hAnsi="宋体" w:cs="Times New Roman" w:hint="eastAsia"/>
          <w:sz w:val="24"/>
        </w:rPr>
        <w:t>学生活动：两杯无色液体，哪杯是水，哪杯是酒精</w:t>
      </w:r>
      <w:r>
        <w:rPr>
          <w:rFonts w:ascii="宋体" w:eastAsia="宋体" w:hAnsi="宋体" w:cs="Times New Roman" w:hint="eastAsia"/>
          <w:sz w:val="24"/>
        </w:rPr>
        <w:t>。</w:t>
      </w:r>
    </w:p>
    <w:p w:rsidR="00BB57D3" w:rsidRDefault="00BB57D3" w:rsidP="00BB57D3">
      <w:pPr>
        <w:pStyle w:val="a3"/>
        <w:spacing w:line="400" w:lineRule="exact"/>
        <w:ind w:left="420" w:firstLineChars="0" w:firstLine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学生对方法进行大胆猜想，并请一位同学上台验证自己的猜想。</w:t>
      </w:r>
    </w:p>
    <w:p w:rsidR="00BB57D3" w:rsidRDefault="00BB57D3" w:rsidP="00BB57D3">
      <w:pPr>
        <w:pStyle w:val="a3"/>
        <w:spacing w:line="400" w:lineRule="exact"/>
        <w:ind w:left="420" w:firstLineChars="0" w:firstLine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教师提出问题：</w:t>
      </w:r>
      <w:r w:rsidRPr="00BB57D3">
        <w:rPr>
          <w:rFonts w:ascii="宋体" w:eastAsia="宋体" w:hAnsi="宋体" w:cs="Times New Roman" w:hint="eastAsia"/>
          <w:sz w:val="24"/>
        </w:rPr>
        <w:t>鼻子没有和液体接触，为什么我们可以闻到气味？</w:t>
      </w:r>
    </w:p>
    <w:p w:rsidR="00BB57D3" w:rsidRPr="00BB57D3" w:rsidRDefault="00BB57D3" w:rsidP="00BB57D3">
      <w:pPr>
        <w:pStyle w:val="a3"/>
        <w:spacing w:line="400" w:lineRule="exact"/>
        <w:ind w:left="420" w:firstLineChars="0" w:firstLine="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学生讨论，得出结论：</w:t>
      </w:r>
      <w:r w:rsidRPr="00BB57D3">
        <w:rPr>
          <w:rFonts w:ascii="宋体" w:eastAsia="宋体" w:hAnsi="宋体" w:cs="Times New Roman" w:hint="eastAsia"/>
          <w:sz w:val="24"/>
        </w:rPr>
        <w:t>气体分子无规则运动到我们的鼻子</w:t>
      </w:r>
      <w:r>
        <w:rPr>
          <w:rFonts w:ascii="宋体" w:eastAsia="宋体" w:hAnsi="宋体" w:cs="Times New Roman" w:hint="eastAsia"/>
          <w:sz w:val="24"/>
        </w:rPr>
        <w:t>。</w:t>
      </w:r>
    </w:p>
    <w:p w:rsidR="00BB57D3" w:rsidRDefault="00BB57D3" w:rsidP="00BB57D3">
      <w:pPr>
        <w:pStyle w:val="a3"/>
        <w:numPr>
          <w:ilvl w:val="0"/>
          <w:numId w:val="10"/>
        </w:numPr>
        <w:spacing w:line="400" w:lineRule="exact"/>
        <w:ind w:firstLineChars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比较刚写上去的粉笔字和写上去较久的粉笔字。</w:t>
      </w:r>
    </w:p>
    <w:p w:rsidR="00BB57D3" w:rsidRPr="00BB57D3" w:rsidRDefault="00BB57D3" w:rsidP="00BB57D3">
      <w:pPr>
        <w:pStyle w:val="a3"/>
        <w:spacing w:line="400" w:lineRule="exact"/>
        <w:ind w:left="420" w:firstLineChars="0" w:firstLine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得出结论：</w:t>
      </w:r>
      <w:r w:rsidRPr="00BB57D3">
        <w:rPr>
          <w:rFonts w:ascii="宋体" w:eastAsia="宋体" w:hAnsi="宋体" w:cs="Times New Roman" w:hint="eastAsia"/>
          <w:sz w:val="24"/>
        </w:rPr>
        <w:t>固体分子不停的做无规则运动</w:t>
      </w:r>
      <w:r>
        <w:rPr>
          <w:rFonts w:ascii="宋体" w:eastAsia="宋体" w:hAnsi="宋体" w:cs="Times New Roman" w:hint="eastAsia"/>
          <w:sz w:val="24"/>
        </w:rPr>
        <w:t>。</w:t>
      </w:r>
    </w:p>
    <w:p w:rsidR="00BB57D3" w:rsidRPr="00BB57D3" w:rsidRDefault="00BB57D3" w:rsidP="00BB57D3">
      <w:pPr>
        <w:pStyle w:val="a3"/>
        <w:numPr>
          <w:ilvl w:val="0"/>
          <w:numId w:val="10"/>
        </w:numPr>
        <w:spacing w:line="400" w:lineRule="exact"/>
        <w:ind w:firstLineChars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总结，得出结论：</w:t>
      </w:r>
      <w:r w:rsidRPr="00BB57D3">
        <w:rPr>
          <w:rFonts w:ascii="宋体" w:eastAsia="宋体" w:hAnsi="宋体" w:cs="Times New Roman" w:hint="eastAsia"/>
          <w:sz w:val="24"/>
        </w:rPr>
        <w:t>分子不停的做无规则运动</w:t>
      </w:r>
      <w:r>
        <w:rPr>
          <w:rFonts w:ascii="宋体" w:eastAsia="宋体" w:hAnsi="宋体" w:cs="Times New Roman" w:hint="eastAsia"/>
          <w:sz w:val="24"/>
        </w:rPr>
        <w:t>。</w:t>
      </w:r>
    </w:p>
    <w:p w:rsidR="00CF2DD6" w:rsidRPr="00BB57D3" w:rsidRDefault="00BB57D3" w:rsidP="000149D4">
      <w:pPr>
        <w:spacing w:line="400" w:lineRule="exact"/>
        <w:rPr>
          <w:rFonts w:ascii="宋体" w:eastAsia="宋体" w:hAnsi="宋体" w:cs="Times New Roman" w:hint="eastAsia"/>
          <w:sz w:val="24"/>
        </w:rPr>
      </w:pPr>
      <w:r w:rsidRPr="00BB57D3">
        <w:rPr>
          <w:rFonts w:ascii="宋体" w:eastAsia="宋体" w:hAnsi="宋体" w:cs="Times New Roman" w:hint="eastAsia"/>
          <w:sz w:val="24"/>
        </w:rPr>
        <w:t>（三）分子间存在间隙</w:t>
      </w:r>
    </w:p>
    <w:p w:rsidR="00BB57D3" w:rsidRPr="00BB57D3" w:rsidRDefault="00BB57D3" w:rsidP="00BB57D3">
      <w:pPr>
        <w:pStyle w:val="a3"/>
        <w:numPr>
          <w:ilvl w:val="0"/>
          <w:numId w:val="11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用教师和学生类比分子，引发思考：</w:t>
      </w:r>
      <w:r w:rsidRPr="00BB57D3">
        <w:rPr>
          <w:rFonts w:ascii="宋体" w:eastAsia="宋体" w:hAnsi="宋体" w:cs="Times New Roman" w:hint="eastAsia"/>
          <w:sz w:val="24"/>
        </w:rPr>
        <w:t>分子是一个一个紧密的挤在一起的吗？</w:t>
      </w:r>
    </w:p>
    <w:p w:rsidR="00BB57D3" w:rsidRPr="00BB57D3" w:rsidRDefault="00BB57D3" w:rsidP="00BB57D3">
      <w:pPr>
        <w:pStyle w:val="a3"/>
        <w:numPr>
          <w:ilvl w:val="0"/>
          <w:numId w:val="11"/>
        </w:numPr>
        <w:spacing w:line="400" w:lineRule="exact"/>
        <w:ind w:firstLineChars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观看视频：将酒精和水混合。</w:t>
      </w:r>
    </w:p>
    <w:p w:rsidR="00BB57D3" w:rsidRDefault="00BB57D3" w:rsidP="00BB57D3">
      <w:pPr>
        <w:pStyle w:val="a3"/>
        <w:numPr>
          <w:ilvl w:val="0"/>
          <w:numId w:val="11"/>
        </w:numPr>
        <w:spacing w:line="400" w:lineRule="exact"/>
        <w:ind w:firstLineChars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得出结论：分子间存在间隙。</w:t>
      </w:r>
    </w:p>
    <w:p w:rsidR="00BB57D3" w:rsidRDefault="00BB57D3" w:rsidP="00BB57D3">
      <w:pPr>
        <w:spacing w:line="400" w:lineRule="exact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（四）分子间的作用力</w:t>
      </w:r>
    </w:p>
    <w:p w:rsidR="00BB57D3" w:rsidRDefault="00BB57D3" w:rsidP="00BB57D3">
      <w:pPr>
        <w:pStyle w:val="a3"/>
        <w:numPr>
          <w:ilvl w:val="0"/>
          <w:numId w:val="12"/>
        </w:numPr>
        <w:spacing w:line="400" w:lineRule="exact"/>
        <w:ind w:firstLineChars="0"/>
        <w:rPr>
          <w:rFonts w:ascii="宋体" w:eastAsia="宋体" w:hAnsi="宋体" w:cs="Times New Roman" w:hint="eastAsia"/>
          <w:sz w:val="24"/>
        </w:rPr>
      </w:pPr>
      <w:r w:rsidRPr="00BB57D3">
        <w:rPr>
          <w:rFonts w:ascii="宋体" w:eastAsia="宋体" w:hAnsi="宋体" w:cs="Times New Roman" w:hint="eastAsia"/>
          <w:sz w:val="24"/>
        </w:rPr>
        <w:t>小魔术：用铅块吊起钩码</w:t>
      </w:r>
      <w:r>
        <w:rPr>
          <w:rFonts w:ascii="宋体" w:eastAsia="宋体" w:hAnsi="宋体" w:cs="Times New Roman" w:hint="eastAsia"/>
          <w:sz w:val="24"/>
        </w:rPr>
        <w:t>。</w:t>
      </w:r>
    </w:p>
    <w:p w:rsidR="00BB57D3" w:rsidRDefault="00BB57D3" w:rsidP="00BB57D3">
      <w:pPr>
        <w:pStyle w:val="a3"/>
        <w:numPr>
          <w:ilvl w:val="0"/>
          <w:numId w:val="13"/>
        </w:numPr>
        <w:spacing w:line="400" w:lineRule="exact"/>
        <w:ind w:firstLineChars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比较不同物体相互吸引的异同点；</w:t>
      </w:r>
    </w:p>
    <w:p w:rsidR="00BB57D3" w:rsidRDefault="00BB57D3" w:rsidP="00BB57D3">
      <w:pPr>
        <w:pStyle w:val="a3"/>
        <w:numPr>
          <w:ilvl w:val="0"/>
          <w:numId w:val="13"/>
        </w:numPr>
        <w:spacing w:line="400" w:lineRule="exact"/>
        <w:ind w:firstLineChars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展示铅块，用普通的方法不能让它们相互吸引；</w:t>
      </w:r>
    </w:p>
    <w:p w:rsidR="00BB57D3" w:rsidRPr="00BB57D3" w:rsidRDefault="00BB57D3" w:rsidP="00BB57D3">
      <w:pPr>
        <w:pStyle w:val="a3"/>
        <w:numPr>
          <w:ilvl w:val="0"/>
          <w:numId w:val="13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挤压铅块，并在下方悬挂钩码。</w:t>
      </w:r>
    </w:p>
    <w:p w:rsidR="00BB57D3" w:rsidRDefault="00BB57D3" w:rsidP="00BB57D3">
      <w:pPr>
        <w:pStyle w:val="a3"/>
        <w:numPr>
          <w:ilvl w:val="0"/>
          <w:numId w:val="12"/>
        </w:numPr>
        <w:spacing w:line="400" w:lineRule="exact"/>
        <w:ind w:firstLineChars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学生思考、讨论，得出结论：分子间存在引力。</w:t>
      </w:r>
    </w:p>
    <w:p w:rsidR="00BB57D3" w:rsidRDefault="00BB57D3" w:rsidP="00BB57D3">
      <w:pPr>
        <w:pStyle w:val="a3"/>
        <w:numPr>
          <w:ilvl w:val="0"/>
          <w:numId w:val="12"/>
        </w:numPr>
        <w:spacing w:line="400" w:lineRule="exact"/>
        <w:ind w:firstLineChars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观看视频：硬币漂浮在水面上。</w:t>
      </w:r>
    </w:p>
    <w:p w:rsidR="00BB57D3" w:rsidRPr="00BB57D3" w:rsidRDefault="00BB57D3" w:rsidP="00BB57D3">
      <w:pPr>
        <w:pStyle w:val="a3"/>
        <w:spacing w:line="400" w:lineRule="exact"/>
        <w:ind w:left="420" w:firstLineChars="0" w:firstLine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学生讨论硬币漂浮的原因。</w:t>
      </w:r>
    </w:p>
    <w:p w:rsidR="00BB57D3" w:rsidRPr="00BB57D3" w:rsidRDefault="00BB57D3" w:rsidP="00BB57D3">
      <w:pPr>
        <w:pStyle w:val="a3"/>
        <w:numPr>
          <w:ilvl w:val="0"/>
          <w:numId w:val="12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学生动手实验：</w:t>
      </w:r>
      <w:r w:rsidRPr="00BB57D3">
        <w:rPr>
          <w:rFonts w:ascii="宋体" w:eastAsia="宋体" w:hAnsi="宋体" w:cs="Times New Roman" w:hint="eastAsia"/>
          <w:sz w:val="24"/>
        </w:rPr>
        <w:t>用针管吸取小部分水，尝试压缩它</w:t>
      </w:r>
      <w:r>
        <w:rPr>
          <w:rFonts w:ascii="宋体" w:eastAsia="宋体" w:hAnsi="宋体" w:cs="Times New Roman" w:hint="eastAsia"/>
          <w:sz w:val="24"/>
        </w:rPr>
        <w:t>。</w:t>
      </w:r>
    </w:p>
    <w:p w:rsidR="00BB57D3" w:rsidRDefault="00BB57D3" w:rsidP="00BB57D3">
      <w:pPr>
        <w:spacing w:line="400" w:lineRule="exact"/>
        <w:ind w:left="42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学生思考，讨论。</w:t>
      </w:r>
    </w:p>
    <w:p w:rsidR="00BB57D3" w:rsidRPr="00BB57D3" w:rsidRDefault="00BB57D3" w:rsidP="00BB57D3">
      <w:pPr>
        <w:pStyle w:val="a3"/>
        <w:numPr>
          <w:ilvl w:val="0"/>
          <w:numId w:val="12"/>
        </w:numPr>
        <w:spacing w:line="400" w:lineRule="exact"/>
        <w:ind w:firstLineChars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总结，得出结论：</w:t>
      </w:r>
      <w:r>
        <w:rPr>
          <w:rFonts w:ascii="宋体" w:eastAsia="宋体" w:hAnsi="宋体" w:cs="Times New Roman" w:hint="eastAsia"/>
          <w:sz w:val="24"/>
        </w:rPr>
        <w:t>分子间存在引力和斥力。</w:t>
      </w:r>
    </w:p>
    <w:p w:rsidR="00BB57D3" w:rsidRDefault="00BB57D3" w:rsidP="00BB57D3">
      <w:pPr>
        <w:spacing w:line="400" w:lineRule="exact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（五）归纳总结</w:t>
      </w:r>
    </w:p>
    <w:p w:rsidR="00BB57D3" w:rsidRDefault="00BB57D3" w:rsidP="00BB57D3">
      <w:pPr>
        <w:pStyle w:val="a3"/>
        <w:numPr>
          <w:ilvl w:val="0"/>
          <w:numId w:val="14"/>
        </w:numPr>
        <w:spacing w:line="400" w:lineRule="exact"/>
        <w:ind w:firstLineChars="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归纳分析热运动的三条规律。</w:t>
      </w:r>
    </w:p>
    <w:p w:rsidR="00BB57D3" w:rsidRPr="00BB57D3" w:rsidRDefault="00BB57D3" w:rsidP="00BB57D3">
      <w:pPr>
        <w:pStyle w:val="a3"/>
        <w:numPr>
          <w:ilvl w:val="0"/>
          <w:numId w:val="14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魔术解密：</w:t>
      </w:r>
      <w:r w:rsidRPr="00BB57D3">
        <w:rPr>
          <w:rFonts w:ascii="宋体" w:eastAsia="宋体" w:hAnsi="宋体" w:cs="Times New Roman" w:hint="eastAsia"/>
          <w:sz w:val="24"/>
        </w:rPr>
        <w:t>刚开始上课的时候</w:t>
      </w:r>
      <w:r>
        <w:rPr>
          <w:rFonts w:ascii="宋体" w:eastAsia="宋体" w:hAnsi="宋体" w:cs="Times New Roman" w:hint="eastAsia"/>
          <w:sz w:val="24"/>
        </w:rPr>
        <w:t>，</w:t>
      </w:r>
      <w:r w:rsidRPr="00BB57D3">
        <w:rPr>
          <w:rFonts w:ascii="宋体" w:eastAsia="宋体" w:hAnsi="宋体" w:cs="Times New Roman" w:hint="eastAsia"/>
          <w:sz w:val="24"/>
        </w:rPr>
        <w:t>到底是哪位大神，如何写下的文字</w:t>
      </w:r>
      <w:r>
        <w:rPr>
          <w:rFonts w:ascii="宋体" w:eastAsia="宋体" w:hAnsi="宋体" w:cs="Times New Roman" w:hint="eastAsia"/>
          <w:sz w:val="24"/>
        </w:rPr>
        <w:t>。</w:t>
      </w:r>
    </w:p>
    <w:p w:rsidR="00BB57D3" w:rsidRPr="00BB57D3" w:rsidRDefault="00BB57D3" w:rsidP="00BB57D3">
      <w:pPr>
        <w:pStyle w:val="a3"/>
        <w:numPr>
          <w:ilvl w:val="0"/>
          <w:numId w:val="14"/>
        </w:numPr>
        <w:spacing w:line="400" w:lineRule="exact"/>
        <w:ind w:firstLineChars="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课堂练习：</w:t>
      </w:r>
      <w:r w:rsidRPr="00BB57D3">
        <w:rPr>
          <w:rFonts w:ascii="宋体" w:eastAsia="宋体" w:hAnsi="宋体" w:cs="Times New Roman" w:hint="eastAsia"/>
          <w:sz w:val="24"/>
        </w:rPr>
        <w:t>校本作业《要点提示》第二点和《课堂练习》</w:t>
      </w:r>
    </w:p>
    <w:p w:rsidR="00BB57D3" w:rsidRPr="00BB57D3" w:rsidRDefault="00BB57D3" w:rsidP="00BB57D3">
      <w:pPr>
        <w:spacing w:line="400" w:lineRule="exact"/>
        <w:rPr>
          <w:rFonts w:ascii="宋体" w:eastAsia="宋体" w:hAnsi="宋体" w:cs="Times New Roman"/>
          <w:b/>
          <w:sz w:val="28"/>
        </w:rPr>
      </w:pPr>
      <w:r>
        <w:rPr>
          <w:rFonts w:ascii="宋体" w:eastAsia="宋体" w:hAnsi="宋体" w:cs="Times New Roman" w:hint="eastAsia"/>
          <w:b/>
          <w:sz w:val="28"/>
        </w:rPr>
        <w:t>八</w:t>
      </w:r>
      <w:r w:rsidRPr="00BB57D3">
        <w:rPr>
          <w:rFonts w:ascii="宋体" w:eastAsia="宋体" w:hAnsi="宋体" w:cs="Times New Roman"/>
          <w:b/>
          <w:sz w:val="28"/>
        </w:rPr>
        <w:t>、</w:t>
      </w:r>
      <w:r>
        <w:rPr>
          <w:rFonts w:ascii="宋体" w:eastAsia="宋体" w:hAnsi="宋体" w:cs="Times New Roman" w:hint="eastAsia"/>
          <w:b/>
          <w:sz w:val="28"/>
        </w:rPr>
        <w:t>板书设计</w:t>
      </w:r>
    </w:p>
    <w:p w:rsidR="00BB57D3" w:rsidRPr="00BB57D3" w:rsidRDefault="00BB57D3" w:rsidP="00BB57D3">
      <w:pPr>
        <w:jc w:val="center"/>
        <w:rPr>
          <w:rFonts w:ascii="宋体" w:eastAsia="宋体" w:hAnsi="宋体" w:cs="Times New Roman"/>
          <w:sz w:val="24"/>
        </w:rPr>
      </w:pPr>
      <w:r w:rsidRPr="00BB57D3">
        <w:rPr>
          <w:rFonts w:ascii="宋体" w:eastAsia="宋体" w:hAnsi="宋体" w:cs="Times New Roman"/>
          <w:sz w:val="24"/>
        </w:rPr>
        <w:t>§11-2 看不见的运动</w:t>
      </w:r>
    </w:p>
    <w:p w:rsidR="00000000" w:rsidRPr="00BB57D3" w:rsidRDefault="00BB57D3" w:rsidP="00BB57D3">
      <w:pPr>
        <w:numPr>
          <w:ilvl w:val="0"/>
          <w:numId w:val="15"/>
        </w:numPr>
        <w:spacing w:line="400" w:lineRule="exact"/>
        <w:ind w:firstLine="2257"/>
        <w:rPr>
          <w:rFonts w:ascii="宋体" w:eastAsia="宋体" w:hAnsi="宋体" w:cs="Times New Roman"/>
          <w:sz w:val="24"/>
        </w:rPr>
      </w:pPr>
      <w:r w:rsidRPr="00BB57D3">
        <w:rPr>
          <w:rFonts w:ascii="宋体" w:eastAsia="宋体" w:hAnsi="宋体" w:cs="Times New Roman" w:hint="eastAsia"/>
          <w:sz w:val="24"/>
        </w:rPr>
        <w:t>分子不停的做无规则</w:t>
      </w:r>
      <w:r>
        <w:rPr>
          <w:rFonts w:ascii="宋体" w:eastAsia="宋体" w:hAnsi="宋体" w:cs="Times New Roman" w:hint="eastAsia"/>
          <w:sz w:val="24"/>
        </w:rPr>
        <w:t>运动</w:t>
      </w:r>
    </w:p>
    <w:p w:rsidR="00000000" w:rsidRPr="00BB57D3" w:rsidRDefault="00BB57D3" w:rsidP="00BB57D3">
      <w:pPr>
        <w:numPr>
          <w:ilvl w:val="0"/>
          <w:numId w:val="15"/>
        </w:numPr>
        <w:spacing w:line="400" w:lineRule="exact"/>
        <w:ind w:firstLine="2257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lastRenderedPageBreak/>
        <w:t>分子间存在间隙</w:t>
      </w:r>
    </w:p>
    <w:p w:rsidR="00000000" w:rsidRPr="00BB57D3" w:rsidRDefault="00BB57D3" w:rsidP="00BB57D3">
      <w:pPr>
        <w:numPr>
          <w:ilvl w:val="0"/>
          <w:numId w:val="15"/>
        </w:numPr>
        <w:spacing w:line="400" w:lineRule="exact"/>
        <w:ind w:firstLine="2257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分子间存在引力和斥力</w:t>
      </w:r>
      <w:bookmarkStart w:id="0" w:name="_GoBack"/>
      <w:bookmarkEnd w:id="0"/>
    </w:p>
    <w:sectPr w:rsidR="00000000" w:rsidRPr="00BB57D3" w:rsidSect="000149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1E68"/>
    <w:multiLevelType w:val="hybridMultilevel"/>
    <w:tmpl w:val="03FC2A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6E19AB"/>
    <w:multiLevelType w:val="hybridMultilevel"/>
    <w:tmpl w:val="E99A409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A5435D"/>
    <w:multiLevelType w:val="hybridMultilevel"/>
    <w:tmpl w:val="A97A17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AA2E9D"/>
    <w:multiLevelType w:val="hybridMultilevel"/>
    <w:tmpl w:val="EF5E67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7C4517"/>
    <w:multiLevelType w:val="hybridMultilevel"/>
    <w:tmpl w:val="A97A17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9146E9"/>
    <w:multiLevelType w:val="hybridMultilevel"/>
    <w:tmpl w:val="5F84D3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2B18E7"/>
    <w:multiLevelType w:val="hybridMultilevel"/>
    <w:tmpl w:val="AD5C4C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BF109C"/>
    <w:multiLevelType w:val="hybridMultilevel"/>
    <w:tmpl w:val="B808A0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DA45F08"/>
    <w:multiLevelType w:val="hybridMultilevel"/>
    <w:tmpl w:val="E33AE2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6792D3E"/>
    <w:multiLevelType w:val="hybridMultilevel"/>
    <w:tmpl w:val="E9E82E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0A86A4B"/>
    <w:multiLevelType w:val="hybridMultilevel"/>
    <w:tmpl w:val="FA0C37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DF0A89"/>
    <w:multiLevelType w:val="hybridMultilevel"/>
    <w:tmpl w:val="A066EA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9766381"/>
    <w:multiLevelType w:val="hybridMultilevel"/>
    <w:tmpl w:val="AFFE4DE2"/>
    <w:lvl w:ilvl="0" w:tplc="04090013">
      <w:start w:val="1"/>
      <w:numFmt w:val="chineseCountingThousand"/>
      <w:lvlText w:val="%1、"/>
      <w:lvlJc w:val="left"/>
      <w:pPr>
        <w:tabs>
          <w:tab w:val="num" w:pos="720"/>
        </w:tabs>
        <w:ind w:left="720" w:hanging="360"/>
      </w:pPr>
    </w:lvl>
    <w:lvl w:ilvl="1" w:tplc="7332E96E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B344C64E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41CC9188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A50AFCA4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AE72FA10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F57C289E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A20ADCE0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36362A8E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E80EC7"/>
    <w:multiLevelType w:val="hybridMultilevel"/>
    <w:tmpl w:val="3F0655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FC61D8D"/>
    <w:multiLevelType w:val="hybridMultilevel"/>
    <w:tmpl w:val="9E06BA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11"/>
  </w:num>
  <w:num w:numId="8">
    <w:abstractNumId w:val="0"/>
  </w:num>
  <w:num w:numId="9">
    <w:abstractNumId w:val="8"/>
  </w:num>
  <w:num w:numId="10">
    <w:abstractNumId w:val="7"/>
  </w:num>
  <w:num w:numId="11">
    <w:abstractNumId w:val="5"/>
  </w:num>
  <w:num w:numId="12">
    <w:abstractNumId w:val="9"/>
  </w:num>
  <w:num w:numId="13">
    <w:abstractNumId w:val="1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D4"/>
    <w:rsid w:val="000149D4"/>
    <w:rsid w:val="00242A0C"/>
    <w:rsid w:val="0055009E"/>
    <w:rsid w:val="00621FE1"/>
    <w:rsid w:val="006930CF"/>
    <w:rsid w:val="007B4E4D"/>
    <w:rsid w:val="007E2B46"/>
    <w:rsid w:val="00845188"/>
    <w:rsid w:val="00B24924"/>
    <w:rsid w:val="00BB57D3"/>
    <w:rsid w:val="00CD0300"/>
    <w:rsid w:val="00CF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9D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B24924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5500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9D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B24924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5500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84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9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4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2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187</Words>
  <Characters>1071</Characters>
  <Application>Microsoft Office Word</Application>
  <DocSecurity>0</DocSecurity>
  <Lines>8</Lines>
  <Paragraphs>2</Paragraphs>
  <ScaleCrop>false</ScaleCrop>
  <Company>微软中国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2017-06-14T15:11:00Z</dcterms:created>
  <dcterms:modified xsi:type="dcterms:W3CDTF">2017-06-15T13:34:00Z</dcterms:modified>
</cp:coreProperties>
</file>